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889" w:rsidRPr="00C850E8" w:rsidRDefault="00264B35" w:rsidP="000C37EA">
      <w:pPr>
        <w:pStyle w:val="Testonormale"/>
        <w:rPr>
          <w:rFonts w:ascii="Courier New" w:hAnsi="Courier New" w:cs="Courier New"/>
        </w:rPr>
      </w:pPr>
      <w:r>
        <w:rPr>
          <w:rFonts w:ascii="Courier New" w:hAnsi="Courier New" w:cs="Courier New"/>
          <w:noProof/>
          <w:lang w:val="it-IT" w:eastAsia="it-IT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721360</wp:posOffset>
            </wp:positionH>
            <wp:positionV relativeFrom="paragraph">
              <wp:posOffset>-747395</wp:posOffset>
            </wp:positionV>
            <wp:extent cx="692150" cy="876300"/>
            <wp:effectExtent l="19050" t="0" r="0" b="0"/>
            <wp:wrapNone/>
            <wp:docPr id="19" name="Immagine 16" descr="Fanan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ano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21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5608A">
        <w:rPr>
          <w:rFonts w:asciiTheme="minorHAnsi" w:hAnsiTheme="minorHAnsi" w:cs="Courier New"/>
          <w:b/>
          <w:sz w:val="24"/>
          <w:szCs w:val="24"/>
          <w:lang w:val="it-IT"/>
        </w:rPr>
        <w:t xml:space="preserve">COMUNE </w:t>
      </w:r>
      <w:r w:rsidRPr="00370E8E">
        <w:rPr>
          <w:rFonts w:asciiTheme="minorHAnsi" w:hAnsiTheme="minorHAnsi" w:cs="Courier New"/>
          <w:b/>
          <w:sz w:val="24"/>
          <w:szCs w:val="24"/>
          <w:lang w:val="it-IT"/>
        </w:rPr>
        <w:t>DI FANANO</w:t>
      </w:r>
      <w:r w:rsidR="00C850E8">
        <w:rPr>
          <w:rFonts w:asciiTheme="minorHAnsi" w:hAnsiTheme="minorHAnsi" w:cs="Courier New"/>
          <w:b/>
          <w:sz w:val="24"/>
          <w:szCs w:val="24"/>
          <w:lang w:val="it-IT"/>
        </w:rPr>
        <w:t xml:space="preserve">           </w:t>
      </w:r>
      <w:r w:rsidR="00B5608A">
        <w:rPr>
          <w:rFonts w:asciiTheme="minorHAnsi" w:hAnsiTheme="minorHAnsi" w:cs="Courier New"/>
          <w:b/>
          <w:sz w:val="24"/>
          <w:szCs w:val="24"/>
          <w:lang w:val="it-IT"/>
        </w:rPr>
        <w:t xml:space="preserve">                                          </w:t>
      </w:r>
      <w:r w:rsidR="00C850E8" w:rsidRPr="00C850E8">
        <w:rPr>
          <w:rFonts w:asciiTheme="minorHAnsi" w:hAnsiTheme="minorHAnsi" w:cs="Courier New"/>
          <w:b/>
          <w:noProof/>
          <w:sz w:val="24"/>
          <w:szCs w:val="24"/>
          <w:lang w:val="it-IT" w:eastAsia="it-IT" w:bidi="ar-SA"/>
        </w:rPr>
        <w:drawing>
          <wp:inline distT="0" distB="0" distL="0" distR="0">
            <wp:extent cx="1656000" cy="648000"/>
            <wp:effectExtent l="19050" t="0" r="1350" b="0"/>
            <wp:docPr id="14" name="Immagine 4" descr="Domus Assistenza SocietÃ  Cooperativa Soci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omus Assistenza SocietÃ  Cooperativa Social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000" cy="64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5608A">
        <w:rPr>
          <w:rFonts w:asciiTheme="minorHAnsi" w:hAnsiTheme="minorHAnsi" w:cs="Courier New"/>
          <w:b/>
          <w:sz w:val="24"/>
          <w:szCs w:val="24"/>
          <w:lang w:val="it-IT"/>
        </w:rPr>
        <w:t xml:space="preserve">                       </w:t>
      </w:r>
    </w:p>
    <w:p w:rsidR="00255F17" w:rsidRPr="00370E8E" w:rsidRDefault="00255F17" w:rsidP="000C37EA">
      <w:pPr>
        <w:pStyle w:val="Testonormale"/>
        <w:rPr>
          <w:rFonts w:asciiTheme="minorHAnsi" w:hAnsiTheme="minorHAnsi" w:cs="Courier New"/>
          <w:b/>
          <w:sz w:val="24"/>
          <w:szCs w:val="24"/>
          <w:lang w:val="it-IT"/>
        </w:rPr>
      </w:pPr>
    </w:p>
    <w:p w:rsidR="00D14F00" w:rsidRDefault="00255F17" w:rsidP="000C37EA">
      <w:pPr>
        <w:pStyle w:val="Testonormale"/>
        <w:rPr>
          <w:rFonts w:ascii="Courier New" w:hAnsi="Courier New" w:cs="Courier New"/>
          <w:lang w:val="it-IT"/>
        </w:rPr>
      </w:pPr>
      <w:r>
        <w:rPr>
          <w:rFonts w:ascii="Courier New" w:hAnsi="Courier New" w:cs="Courier New"/>
          <w:lang w:val="it-IT"/>
        </w:rPr>
        <w:t xml:space="preserve">                          A </w:t>
      </w:r>
      <w:r w:rsidR="00C850E8" w:rsidRPr="00C850E8">
        <w:rPr>
          <w:rFonts w:ascii="Courier New" w:hAnsi="Courier New" w:cs="Courier New"/>
          <w:noProof/>
          <w:lang w:val="it-IT" w:eastAsia="it-IT" w:bidi="ar-SA"/>
        </w:rPr>
        <w:drawing>
          <wp:inline distT="0" distB="0" distL="0" distR="0">
            <wp:extent cx="1212850" cy="990600"/>
            <wp:effectExtent l="19050" t="0" r="6350" b="0"/>
            <wp:docPr id="15" name="Immagine 1" descr="Logo Ni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Nido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85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08A" w:rsidRDefault="00B5608A" w:rsidP="00B5608A">
      <w:pPr>
        <w:pStyle w:val="Testonormale"/>
        <w:rPr>
          <w:rFonts w:ascii="Courier New" w:hAnsi="Courier New" w:cs="Courier New"/>
          <w:b/>
          <w:lang w:val="it-IT"/>
        </w:rPr>
      </w:pPr>
      <w:r>
        <w:rPr>
          <w:rFonts w:ascii="Courier New" w:hAnsi="Courier New" w:cs="Courier New"/>
          <w:b/>
          <w:sz w:val="32"/>
          <w:szCs w:val="32"/>
          <w:lang w:val="it-IT"/>
        </w:rPr>
        <w:t xml:space="preserve">                 </w:t>
      </w:r>
      <w:r w:rsidR="00255F17" w:rsidRPr="00D14F00">
        <w:rPr>
          <w:rFonts w:ascii="Courier New" w:hAnsi="Courier New" w:cs="Courier New"/>
          <w:b/>
          <w:sz w:val="32"/>
          <w:szCs w:val="32"/>
          <w:lang w:val="it-IT"/>
        </w:rPr>
        <w:t>Micro nido</w:t>
      </w:r>
    </w:p>
    <w:p w:rsidR="00255F17" w:rsidRPr="00B5608A" w:rsidRDefault="00B5608A" w:rsidP="00B5608A">
      <w:pPr>
        <w:pStyle w:val="Testonormale"/>
        <w:rPr>
          <w:rFonts w:ascii="Courier New" w:hAnsi="Courier New" w:cs="Courier New"/>
          <w:b/>
          <w:lang w:val="it-IT"/>
        </w:rPr>
      </w:pPr>
      <w:r>
        <w:rPr>
          <w:rFonts w:ascii="Courier New" w:hAnsi="Courier New" w:cs="Courier New"/>
          <w:b/>
          <w:lang w:val="it-IT"/>
        </w:rPr>
        <w:t xml:space="preserve">                 </w:t>
      </w:r>
      <w:r w:rsidR="00255F17" w:rsidRPr="00D14F00">
        <w:rPr>
          <w:rFonts w:ascii="Courier New" w:hAnsi="Courier New" w:cs="Courier New"/>
          <w:b/>
          <w:sz w:val="32"/>
          <w:szCs w:val="32"/>
          <w:lang w:val="it-IT"/>
        </w:rPr>
        <w:t>“ L’Isola che c’è “</w:t>
      </w:r>
    </w:p>
    <w:p w:rsidR="00255F17" w:rsidRPr="00370E8E" w:rsidRDefault="00255F17" w:rsidP="000C37EA">
      <w:pPr>
        <w:pStyle w:val="Testonormale"/>
        <w:rPr>
          <w:rFonts w:ascii="Courier New" w:hAnsi="Courier New" w:cs="Courier New"/>
          <w:lang w:val="it-IT"/>
        </w:rPr>
      </w:pPr>
    </w:p>
    <w:p w:rsidR="00D14F00" w:rsidRPr="00D14F00" w:rsidRDefault="00D14F00" w:rsidP="00CA6EC3">
      <w:pPr>
        <w:pStyle w:val="Testonormale"/>
        <w:shd w:val="clear" w:color="auto" w:fill="FCD6BA" w:themeFill="accent5" w:themeFillTint="33"/>
        <w:jc w:val="center"/>
        <w:rPr>
          <w:rFonts w:ascii="JI Toy Train" w:hAnsi="JI Toy Train" w:cs="Courier New"/>
          <w:b/>
          <w:color w:val="FF0000"/>
          <w:sz w:val="44"/>
          <w:szCs w:val="44"/>
          <w:lang w:val="it-IT"/>
        </w:rPr>
      </w:pPr>
      <w:r w:rsidRPr="00D14F00">
        <w:rPr>
          <w:rFonts w:ascii="JI Toy Train" w:hAnsi="JI Toy Train" w:cs="Courier New"/>
          <w:b/>
          <w:color w:val="FF0000"/>
          <w:sz w:val="44"/>
          <w:szCs w:val="44"/>
          <w:lang w:val="it-IT"/>
        </w:rPr>
        <w:t>OPEN DAY</w:t>
      </w:r>
    </w:p>
    <w:p w:rsidR="003B20D1" w:rsidRPr="00D14F00" w:rsidRDefault="00D14F00" w:rsidP="00CA6EC3">
      <w:pPr>
        <w:pStyle w:val="Testonormale"/>
        <w:shd w:val="clear" w:color="auto" w:fill="FCD6BA" w:themeFill="accent5" w:themeFillTint="33"/>
        <w:jc w:val="center"/>
        <w:rPr>
          <w:rFonts w:ascii="JI Toy Train" w:hAnsi="JI Toy Train" w:cs="Courier New"/>
          <w:b/>
          <w:color w:val="FF0000"/>
          <w:sz w:val="44"/>
          <w:szCs w:val="44"/>
          <w:lang w:val="it-IT"/>
        </w:rPr>
      </w:pPr>
      <w:r>
        <w:rPr>
          <w:rFonts w:ascii="JI Toy Train" w:hAnsi="JI Toy Train" w:cs="Courier New"/>
          <w:b/>
          <w:color w:val="FF0000"/>
          <w:sz w:val="44"/>
          <w:szCs w:val="44"/>
          <w:lang w:val="it-IT"/>
        </w:rPr>
        <w:t xml:space="preserve">UN POMERIGGIO AL </w:t>
      </w:r>
      <w:r w:rsidRPr="00D14F00">
        <w:rPr>
          <w:rFonts w:ascii="JI Toy Train" w:hAnsi="JI Toy Train" w:cs="Courier New"/>
          <w:b/>
          <w:color w:val="FF0000"/>
          <w:sz w:val="44"/>
          <w:szCs w:val="44"/>
          <w:lang w:val="it-IT"/>
        </w:rPr>
        <w:t xml:space="preserve">MICRO NIDO </w:t>
      </w:r>
    </w:p>
    <w:p w:rsidR="003B20D1" w:rsidRPr="00D14F00" w:rsidRDefault="003B20D1" w:rsidP="00D14F00">
      <w:pPr>
        <w:pStyle w:val="Testonormale"/>
        <w:jc w:val="center"/>
        <w:rPr>
          <w:rFonts w:ascii="Courier New" w:hAnsi="Courier New" w:cs="Courier New"/>
          <w:sz w:val="40"/>
          <w:szCs w:val="40"/>
          <w:lang w:val="it-IT"/>
        </w:rPr>
      </w:pPr>
    </w:p>
    <w:p w:rsidR="003B20D1" w:rsidRPr="00B5608A" w:rsidRDefault="00D14F00" w:rsidP="00D14F00">
      <w:pPr>
        <w:pStyle w:val="Testonormale"/>
        <w:jc w:val="center"/>
        <w:rPr>
          <w:rFonts w:ascii="Arial" w:eastAsia="Gungsuh" w:hAnsi="Arial" w:cs="Arial"/>
          <w:color w:val="475A8D" w:themeColor="accent6"/>
          <w:sz w:val="36"/>
          <w:szCs w:val="36"/>
          <w:lang w:val="it-IT"/>
        </w:rPr>
      </w:pPr>
      <w:r w:rsidRPr="00B5608A">
        <w:rPr>
          <w:rFonts w:ascii="Arial" w:eastAsia="Gungsuh" w:hAnsi="Arial" w:cs="Arial"/>
          <w:color w:val="475A8D" w:themeColor="accent6"/>
          <w:sz w:val="36"/>
          <w:szCs w:val="36"/>
          <w:lang w:val="it-IT"/>
        </w:rPr>
        <w:t>Le educatrici del servizio micro nido aspettano i genitori e i bambini  per un pomeriggio di giochi e laboratori insieme!!!</w:t>
      </w:r>
    </w:p>
    <w:p w:rsidR="00D14F00" w:rsidRPr="00C850E8" w:rsidRDefault="00D14F00" w:rsidP="00C850E8">
      <w:pPr>
        <w:pStyle w:val="Testonormale"/>
        <w:jc w:val="center"/>
        <w:rPr>
          <w:rFonts w:ascii="Richela Kids" w:hAnsi="Richela Kids" w:cs="Courier New"/>
          <w:b/>
          <w:color w:val="FF33CC"/>
          <w:sz w:val="40"/>
          <w:szCs w:val="40"/>
          <w:lang w:val="it-IT"/>
        </w:rPr>
      </w:pPr>
      <w:r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>VENERDI’ 3</w:t>
      </w:r>
      <w:r w:rsidR="00DB5DDE"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 xml:space="preserve"> </w:t>
      </w:r>
      <w:r w:rsidR="00F71CC2"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 xml:space="preserve">MAGGIO </w:t>
      </w:r>
      <w:r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>2019</w:t>
      </w:r>
    </w:p>
    <w:p w:rsidR="00F71CC2" w:rsidRPr="00C850E8" w:rsidRDefault="00D14F00" w:rsidP="0020658C">
      <w:pPr>
        <w:pStyle w:val="Testonormale"/>
        <w:jc w:val="center"/>
        <w:rPr>
          <w:rFonts w:ascii="Richela Kids" w:hAnsi="Richela Kids" w:cs="Courier New"/>
          <w:b/>
          <w:color w:val="FF33CC"/>
          <w:sz w:val="40"/>
          <w:szCs w:val="40"/>
          <w:lang w:val="it-IT"/>
        </w:rPr>
      </w:pPr>
      <w:r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 xml:space="preserve">dalle </w:t>
      </w:r>
      <w:r w:rsidR="003B20D1"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 xml:space="preserve">ore </w:t>
      </w:r>
      <w:r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>16:</w:t>
      </w:r>
      <w:r w:rsidR="00DB5DDE"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>00</w:t>
      </w:r>
      <w:r w:rsidRPr="00C850E8">
        <w:rPr>
          <w:rFonts w:ascii="Richela Kids" w:hAnsi="Richela Kids" w:cs="Courier New"/>
          <w:b/>
          <w:color w:val="FF33CC"/>
          <w:sz w:val="40"/>
          <w:szCs w:val="40"/>
          <w:lang w:val="it-IT"/>
        </w:rPr>
        <w:t xml:space="preserve"> alle ore 18:00</w:t>
      </w:r>
    </w:p>
    <w:p w:rsidR="00264B35" w:rsidRPr="00C850E8" w:rsidRDefault="002B19DE" w:rsidP="0020658C">
      <w:pPr>
        <w:pStyle w:val="Testonormale"/>
        <w:jc w:val="center"/>
        <w:rPr>
          <w:rFonts w:ascii="Richela Kids" w:hAnsi="Richela Kids" w:cs="Courier New"/>
          <w:color w:val="000000" w:themeColor="text1"/>
          <w:sz w:val="36"/>
          <w:szCs w:val="36"/>
          <w:highlight w:val="yellow"/>
          <w:lang w:val="it-IT"/>
        </w:rPr>
      </w:pPr>
      <w:r w:rsidRPr="00C850E8">
        <w:rPr>
          <w:rFonts w:ascii="Richela Kids" w:hAnsi="Richela Kids" w:cs="Courier New"/>
          <w:color w:val="000000" w:themeColor="text1"/>
          <w:sz w:val="36"/>
          <w:szCs w:val="36"/>
          <w:highlight w:val="yellow"/>
          <w:lang w:val="it-IT"/>
        </w:rPr>
        <w:t xml:space="preserve">Sarà una simpatica occasione </w:t>
      </w:r>
      <w:r w:rsidR="0020658C" w:rsidRPr="00C850E8">
        <w:rPr>
          <w:rFonts w:ascii="Richela Kids" w:hAnsi="Richela Kids" w:cs="Courier New"/>
          <w:color w:val="000000" w:themeColor="text1"/>
          <w:sz w:val="36"/>
          <w:szCs w:val="36"/>
          <w:highlight w:val="yellow"/>
          <w:lang w:val="it-IT"/>
        </w:rPr>
        <w:t xml:space="preserve">per conoscere le educatrici e il servizio micronido </w:t>
      </w:r>
      <w:r w:rsidR="00C53DEB" w:rsidRPr="00C850E8">
        <w:rPr>
          <w:rFonts w:ascii="Richela Kids" w:hAnsi="Richela Kids" w:cs="Courier New"/>
          <w:color w:val="000000" w:themeColor="text1"/>
          <w:sz w:val="36"/>
          <w:szCs w:val="36"/>
          <w:highlight w:val="yellow"/>
          <w:lang w:val="it-IT"/>
        </w:rPr>
        <w:t>!!!!</w:t>
      </w:r>
    </w:p>
    <w:p w:rsidR="003B20D1" w:rsidRPr="00B5608A" w:rsidRDefault="00B5608A" w:rsidP="003B20D1">
      <w:pPr>
        <w:pStyle w:val="Testonormale"/>
        <w:rPr>
          <w:rFonts w:ascii="Arial" w:hAnsi="Arial" w:cs="Arial"/>
          <w:b/>
          <w:color w:val="475A8D" w:themeColor="accent6"/>
          <w:sz w:val="36"/>
          <w:szCs w:val="36"/>
          <w:lang w:val="it-IT"/>
        </w:rPr>
      </w:pPr>
      <w:r w:rsidRPr="00B5608A">
        <w:rPr>
          <w:rFonts w:ascii="Arial" w:hAnsi="Arial" w:cs="Arial"/>
          <w:b/>
          <w:color w:val="475A8D" w:themeColor="accent6"/>
          <w:sz w:val="36"/>
          <w:szCs w:val="36"/>
          <w:lang w:val="it-IT"/>
        </w:rPr>
        <w:t>L’evento è gratuito</w:t>
      </w:r>
    </w:p>
    <w:p w:rsidR="00D14F00" w:rsidRPr="00B5608A" w:rsidRDefault="00B5608A" w:rsidP="00B5608A">
      <w:pPr>
        <w:pStyle w:val="Testonormale"/>
        <w:jc w:val="center"/>
        <w:rPr>
          <w:rFonts w:ascii="Courier New" w:hAnsi="Courier New" w:cs="Courier New"/>
          <w:i/>
          <w:color w:val="475A8D" w:themeColor="accent6"/>
          <w:sz w:val="40"/>
          <w:szCs w:val="40"/>
          <w:lang w:val="it-IT"/>
        </w:rPr>
      </w:pPr>
      <w:r w:rsidRPr="00B5608A">
        <w:rPr>
          <w:noProof/>
          <w:lang w:val="it-IT" w:eastAsia="it-IT" w:bidi="ar-SA"/>
        </w:rPr>
        <w:drawing>
          <wp:inline distT="0" distB="0" distL="0" distR="0">
            <wp:extent cx="3456000" cy="2039607"/>
            <wp:effectExtent l="19050" t="0" r="0" b="0"/>
            <wp:docPr id="9" name="Immagine 1" descr="Immagine correla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magine correlat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6000" cy="2039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4F00" w:rsidRDefault="00D14F00" w:rsidP="003B20D1">
      <w:pPr>
        <w:pStyle w:val="Testonormale"/>
        <w:rPr>
          <w:rFonts w:ascii="Courier New" w:hAnsi="Courier New" w:cs="Courier New"/>
          <w:i/>
          <w:color w:val="475A8D" w:themeColor="accent6"/>
          <w:lang w:val="it-IT"/>
        </w:rPr>
      </w:pPr>
    </w:p>
    <w:p w:rsidR="00D14F00" w:rsidRPr="00370E8E" w:rsidRDefault="00D14F00" w:rsidP="003B20D1">
      <w:pPr>
        <w:pStyle w:val="Testonormale"/>
        <w:rPr>
          <w:rFonts w:ascii="Courier New" w:hAnsi="Courier New" w:cs="Courier New"/>
          <w:i/>
          <w:color w:val="475A8D" w:themeColor="accent6"/>
          <w:lang w:val="it-IT"/>
        </w:rPr>
      </w:pPr>
    </w:p>
    <w:p w:rsidR="003B20D1" w:rsidRDefault="002B19DE" w:rsidP="008A0889">
      <w:pPr>
        <w:pStyle w:val="Testonormale"/>
        <w:rPr>
          <w:noProof/>
          <w:lang w:val="it-IT" w:eastAsia="it-IT" w:bidi="ar-SA"/>
        </w:rPr>
      </w:pPr>
      <w:r>
        <w:rPr>
          <w:rFonts w:ascii="Lucida Calligraphy" w:hAnsi="Lucida Calligraphy" w:cs="Courier New"/>
          <w:b/>
          <w:color w:val="4F271C" w:themeColor="text2"/>
          <w:lang w:val="it-IT"/>
        </w:rPr>
        <w:t xml:space="preserve">  </w:t>
      </w:r>
      <w:r w:rsidR="00AE184F" w:rsidRPr="00370E8E">
        <w:rPr>
          <w:rFonts w:ascii="Lucida Calligraphy" w:hAnsi="Lucida Calligraphy" w:cs="Courier New"/>
          <w:b/>
          <w:color w:val="4F271C" w:themeColor="text2"/>
          <w:lang w:val="it-IT"/>
        </w:rPr>
        <w:t xml:space="preserve">   </w:t>
      </w:r>
    </w:p>
    <w:p w:rsidR="00B5608A" w:rsidRPr="0020658C" w:rsidRDefault="00B5608A" w:rsidP="00B5608A">
      <w:pPr>
        <w:pStyle w:val="Testonormale"/>
        <w:rPr>
          <w:rFonts w:ascii="Lucida Calligraphy" w:hAnsi="Lucida Calligraphy" w:cs="Courier New"/>
          <w:sz w:val="28"/>
          <w:szCs w:val="28"/>
          <w:lang w:val="it-IT"/>
        </w:rPr>
      </w:pPr>
      <w:r w:rsidRPr="00B5608A">
        <w:rPr>
          <w:rFonts w:ascii="Arial" w:hAnsi="Arial" w:cs="Arial"/>
          <w:b/>
          <w:sz w:val="28"/>
          <w:szCs w:val="28"/>
          <w:lang w:val="it-IT"/>
        </w:rPr>
        <w:t>INFORMAZIONI:</w:t>
      </w:r>
      <w:r w:rsidRPr="0020658C">
        <w:rPr>
          <w:rFonts w:ascii="Arial" w:hAnsi="Arial" w:cs="Arial"/>
          <w:sz w:val="28"/>
          <w:szCs w:val="28"/>
          <w:lang w:val="it-IT"/>
        </w:rPr>
        <w:t xml:space="preserve"> Servizio Scolastico tel. 0536 68803 int. 241 email:scuola@comune.fanano.mo.</w:t>
      </w:r>
      <w:r w:rsidRPr="0020658C">
        <w:rPr>
          <w:rFonts w:ascii="Lucida Calligraphy" w:hAnsi="Lucida Calligraphy" w:cs="Courier New"/>
          <w:sz w:val="28"/>
          <w:szCs w:val="28"/>
          <w:lang w:val="it-IT"/>
        </w:rPr>
        <w:t>it</w:t>
      </w:r>
    </w:p>
    <w:p w:rsidR="00B5608A" w:rsidRDefault="00B5608A" w:rsidP="00B5608A">
      <w:pPr>
        <w:pStyle w:val="Testonormale"/>
        <w:jc w:val="center"/>
        <w:rPr>
          <w:noProof/>
          <w:lang w:val="it-IT" w:eastAsia="it-IT" w:bidi="ar-SA"/>
        </w:rPr>
      </w:pPr>
    </w:p>
    <w:p w:rsidR="00B5608A" w:rsidRDefault="00B5608A" w:rsidP="00B5608A">
      <w:pPr>
        <w:pStyle w:val="Testonormale"/>
        <w:rPr>
          <w:noProof/>
          <w:lang w:val="it-IT" w:eastAsia="it-IT" w:bidi="ar-SA"/>
        </w:rPr>
      </w:pPr>
    </w:p>
    <w:p w:rsidR="00B5608A" w:rsidRDefault="00B5608A" w:rsidP="00B5608A">
      <w:pPr>
        <w:pStyle w:val="Testonormale"/>
        <w:rPr>
          <w:rFonts w:ascii="Arial" w:hAnsi="Arial" w:cs="Arial"/>
          <w:sz w:val="28"/>
          <w:szCs w:val="28"/>
          <w:lang w:val="it-IT"/>
        </w:rPr>
      </w:pPr>
    </w:p>
    <w:p w:rsidR="00D14F00" w:rsidRDefault="00D14F00" w:rsidP="008A0889">
      <w:pPr>
        <w:pStyle w:val="Testonormale"/>
        <w:rPr>
          <w:noProof/>
          <w:lang w:val="it-IT" w:eastAsia="it-IT" w:bidi="ar-SA"/>
        </w:rPr>
      </w:pPr>
    </w:p>
    <w:p w:rsidR="00D14F00" w:rsidRPr="00370E8E" w:rsidRDefault="00D14F00" w:rsidP="008A0889">
      <w:pPr>
        <w:pStyle w:val="Testonormale"/>
        <w:rPr>
          <w:rFonts w:ascii="Lucida Calligraphy" w:hAnsi="Lucida Calligraphy" w:cs="Courier New"/>
          <w:b/>
          <w:color w:val="4F271C" w:themeColor="text2"/>
          <w:lang w:val="it-IT"/>
        </w:rPr>
      </w:pPr>
    </w:p>
    <w:p w:rsidR="003B20D1" w:rsidRPr="0020658C" w:rsidRDefault="003B20D1" w:rsidP="003B20D1">
      <w:pPr>
        <w:pStyle w:val="Testonormale"/>
        <w:rPr>
          <w:rFonts w:ascii="Arial" w:hAnsi="Arial" w:cs="Arial"/>
          <w:lang w:val="it-IT"/>
        </w:rPr>
      </w:pPr>
    </w:p>
    <w:sectPr w:rsidR="003B20D1" w:rsidRPr="0020658C" w:rsidSect="00993E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335" w:bottom="709" w:left="13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08A" w:rsidRDefault="00B5608A" w:rsidP="002B709E">
      <w:pPr>
        <w:spacing w:after="0" w:line="240" w:lineRule="auto"/>
      </w:pPr>
      <w:r>
        <w:separator/>
      </w:r>
    </w:p>
  </w:endnote>
  <w:endnote w:type="continuationSeparator" w:id="0">
    <w:p w:rsidR="00B5608A" w:rsidRDefault="00B5608A" w:rsidP="002B70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JI Toy Train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Richela Kids">
    <w:altName w:val="Mangal"/>
    <w:charset w:val="00"/>
    <w:family w:val="auto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08A" w:rsidRDefault="00B5608A" w:rsidP="002B709E">
      <w:pPr>
        <w:spacing w:after="0" w:line="240" w:lineRule="auto"/>
      </w:pPr>
      <w:r>
        <w:separator/>
      </w:r>
    </w:p>
  </w:footnote>
  <w:footnote w:type="continuationSeparator" w:id="0">
    <w:p w:rsidR="00B5608A" w:rsidRDefault="00B5608A" w:rsidP="002B70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08A" w:rsidRDefault="00B5608A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283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B1E41"/>
    <w:rsid w:val="00066DC5"/>
    <w:rsid w:val="000A0399"/>
    <w:rsid w:val="000C37EA"/>
    <w:rsid w:val="00193141"/>
    <w:rsid w:val="0020658C"/>
    <w:rsid w:val="00255F17"/>
    <w:rsid w:val="00264B35"/>
    <w:rsid w:val="002A488E"/>
    <w:rsid w:val="002B19DE"/>
    <w:rsid w:val="002B709E"/>
    <w:rsid w:val="00370E8E"/>
    <w:rsid w:val="003B20D1"/>
    <w:rsid w:val="003F64D4"/>
    <w:rsid w:val="00406C50"/>
    <w:rsid w:val="005459FC"/>
    <w:rsid w:val="00580D70"/>
    <w:rsid w:val="005A0B18"/>
    <w:rsid w:val="005F23BD"/>
    <w:rsid w:val="006E6F73"/>
    <w:rsid w:val="00784F71"/>
    <w:rsid w:val="007F29FB"/>
    <w:rsid w:val="007F6AAC"/>
    <w:rsid w:val="008A0889"/>
    <w:rsid w:val="008D2D8D"/>
    <w:rsid w:val="00993E62"/>
    <w:rsid w:val="009A2C4B"/>
    <w:rsid w:val="00A71CA9"/>
    <w:rsid w:val="00AC7E2D"/>
    <w:rsid w:val="00AE184F"/>
    <w:rsid w:val="00B5608A"/>
    <w:rsid w:val="00BB1E41"/>
    <w:rsid w:val="00BD33B8"/>
    <w:rsid w:val="00C2751E"/>
    <w:rsid w:val="00C31129"/>
    <w:rsid w:val="00C53DEB"/>
    <w:rsid w:val="00C850E8"/>
    <w:rsid w:val="00CA3C35"/>
    <w:rsid w:val="00CA6EC3"/>
    <w:rsid w:val="00CD32FD"/>
    <w:rsid w:val="00D130C1"/>
    <w:rsid w:val="00D14F00"/>
    <w:rsid w:val="00DB5DDE"/>
    <w:rsid w:val="00E944E5"/>
    <w:rsid w:val="00F5661F"/>
    <w:rsid w:val="00F71CC2"/>
    <w:rsid w:val="00FE6E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B709E"/>
  </w:style>
  <w:style w:type="paragraph" w:styleId="Titolo1">
    <w:name w:val="heading 1"/>
    <w:basedOn w:val="Normale"/>
    <w:next w:val="Normale"/>
    <w:link w:val="Titolo1Carattere"/>
    <w:uiPriority w:val="9"/>
    <w:qFormat/>
    <w:rsid w:val="002B709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B709E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B709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B709E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B709E"/>
    <w:pPr>
      <w:spacing w:before="200" w:after="0"/>
      <w:jc w:val="left"/>
      <w:outlineLvl w:val="4"/>
    </w:pPr>
    <w:rPr>
      <w:smallCaps/>
      <w:color w:val="C48B01" w:themeColor="accent2" w:themeShade="BF"/>
      <w:spacing w:val="10"/>
      <w:sz w:val="22"/>
      <w:szCs w:val="26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B709E"/>
    <w:pPr>
      <w:spacing w:after="0"/>
      <w:jc w:val="left"/>
      <w:outlineLvl w:val="5"/>
    </w:pPr>
    <w:rPr>
      <w:smallCaps/>
      <w:color w:val="FEB80A" w:themeColor="accent2"/>
      <w:spacing w:val="5"/>
      <w:sz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B709E"/>
    <w:pPr>
      <w:spacing w:after="0"/>
      <w:jc w:val="left"/>
      <w:outlineLvl w:val="6"/>
    </w:pPr>
    <w:rPr>
      <w:b/>
      <w:smallCaps/>
      <w:color w:val="FEB80A" w:themeColor="accent2"/>
      <w:spacing w:val="1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B709E"/>
    <w:pPr>
      <w:spacing w:after="0"/>
      <w:jc w:val="left"/>
      <w:outlineLvl w:val="7"/>
    </w:pPr>
    <w:rPr>
      <w:b/>
      <w:i/>
      <w:smallCaps/>
      <w:color w:val="C48B01" w:themeColor="accent2" w:themeShade="BF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B709E"/>
    <w:pPr>
      <w:spacing w:after="0"/>
      <w:jc w:val="left"/>
      <w:outlineLvl w:val="8"/>
    </w:pPr>
    <w:rPr>
      <w:b/>
      <w:i/>
      <w:smallCaps/>
      <w:color w:val="825C00" w:themeColor="accent2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0C37E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0C37EA"/>
    <w:rPr>
      <w:rFonts w:ascii="Consolas" w:hAnsi="Consolas"/>
      <w:sz w:val="21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8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889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B709E"/>
    <w:rPr>
      <w:smallCaps/>
      <w:spacing w:val="5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B709E"/>
    <w:rPr>
      <w:smallCaps/>
      <w:spacing w:val="5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B709E"/>
    <w:rPr>
      <w:smallCaps/>
      <w:spacing w:val="5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B709E"/>
    <w:rPr>
      <w:smallCaps/>
      <w:spacing w:val="10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B709E"/>
    <w:rPr>
      <w:smallCaps/>
      <w:color w:val="C48B01" w:themeColor="accent2" w:themeShade="BF"/>
      <w:spacing w:val="10"/>
      <w:sz w:val="22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B709E"/>
    <w:rPr>
      <w:smallCaps/>
      <w:color w:val="FEB80A" w:themeColor="accent2"/>
      <w:spacing w:val="5"/>
      <w:sz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B709E"/>
    <w:rPr>
      <w:b/>
      <w:smallCaps/>
      <w:color w:val="FEB80A" w:themeColor="accent2"/>
      <w:spacing w:val="1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B709E"/>
    <w:rPr>
      <w:b/>
      <w:i/>
      <w:smallCaps/>
      <w:color w:val="C48B01" w:themeColor="accent2" w:themeShade="BF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B709E"/>
    <w:rPr>
      <w:b/>
      <w:i/>
      <w:smallCaps/>
      <w:color w:val="825C00" w:themeColor="accent2" w:themeShade="7F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2B709E"/>
    <w:rPr>
      <w:b/>
      <w:bCs/>
      <w:caps/>
      <w:sz w:val="16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B709E"/>
    <w:pPr>
      <w:pBdr>
        <w:top w:val="single" w:sz="12" w:space="1" w:color="FEB80A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oloCarattere">
    <w:name w:val="Titolo Carattere"/>
    <w:basedOn w:val="Carpredefinitoparagrafo"/>
    <w:link w:val="Titolo"/>
    <w:uiPriority w:val="10"/>
    <w:rsid w:val="002B709E"/>
    <w:rPr>
      <w:smallCaps/>
      <w:sz w:val="48"/>
      <w:szCs w:val="48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B709E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B709E"/>
    <w:rPr>
      <w:rFonts w:asciiTheme="majorHAnsi" w:eastAsiaTheme="majorEastAsia" w:hAnsiTheme="majorHAnsi" w:cstheme="majorBidi"/>
      <w:szCs w:val="22"/>
    </w:rPr>
  </w:style>
  <w:style w:type="character" w:styleId="Enfasigrassetto">
    <w:name w:val="Strong"/>
    <w:uiPriority w:val="22"/>
    <w:qFormat/>
    <w:rsid w:val="002B709E"/>
    <w:rPr>
      <w:b/>
      <w:color w:val="FEB80A" w:themeColor="accent2"/>
    </w:rPr>
  </w:style>
  <w:style w:type="character" w:styleId="Enfasicorsivo">
    <w:name w:val="Emphasis"/>
    <w:uiPriority w:val="20"/>
    <w:qFormat/>
    <w:rsid w:val="002B709E"/>
    <w:rPr>
      <w:b/>
      <w:i/>
      <w:spacing w:val="10"/>
    </w:rPr>
  </w:style>
  <w:style w:type="paragraph" w:styleId="Nessunaspaziatura">
    <w:name w:val="No Spacing"/>
    <w:basedOn w:val="Normale"/>
    <w:link w:val="NessunaspaziaturaCarattere"/>
    <w:uiPriority w:val="1"/>
    <w:qFormat/>
    <w:rsid w:val="002B709E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2B709E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2B709E"/>
    <w:rPr>
      <w:i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B709E"/>
    <w:rPr>
      <w:i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B709E"/>
    <w:pPr>
      <w:pBdr>
        <w:top w:val="single" w:sz="8" w:space="10" w:color="C48B01" w:themeColor="accent2" w:themeShade="BF"/>
        <w:left w:val="single" w:sz="8" w:space="10" w:color="C48B01" w:themeColor="accent2" w:themeShade="BF"/>
        <w:bottom w:val="single" w:sz="8" w:space="10" w:color="C48B01" w:themeColor="accent2" w:themeShade="BF"/>
        <w:right w:val="single" w:sz="8" w:space="10" w:color="C48B01" w:themeColor="accent2" w:themeShade="BF"/>
      </w:pBdr>
      <w:shd w:val="clear" w:color="auto" w:fill="FEB80A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B709E"/>
    <w:rPr>
      <w:b/>
      <w:i/>
      <w:color w:val="FFFFFF" w:themeColor="background1"/>
      <w:shd w:val="clear" w:color="auto" w:fill="FEB80A" w:themeFill="accent2"/>
    </w:rPr>
  </w:style>
  <w:style w:type="character" w:styleId="Enfasidelicata">
    <w:name w:val="Subtle Emphasis"/>
    <w:uiPriority w:val="19"/>
    <w:qFormat/>
    <w:rsid w:val="002B709E"/>
    <w:rPr>
      <w:i/>
    </w:rPr>
  </w:style>
  <w:style w:type="character" w:styleId="Enfasiintensa">
    <w:name w:val="Intense Emphasis"/>
    <w:uiPriority w:val="21"/>
    <w:qFormat/>
    <w:rsid w:val="002B709E"/>
    <w:rPr>
      <w:b/>
      <w:i/>
      <w:color w:val="FEB80A" w:themeColor="accent2"/>
      <w:spacing w:val="10"/>
    </w:rPr>
  </w:style>
  <w:style w:type="character" w:styleId="Riferimentodelicato">
    <w:name w:val="Subtle Reference"/>
    <w:uiPriority w:val="31"/>
    <w:qFormat/>
    <w:rsid w:val="002B709E"/>
    <w:rPr>
      <w:b/>
    </w:rPr>
  </w:style>
  <w:style w:type="character" w:styleId="Riferimentointenso">
    <w:name w:val="Intense Reference"/>
    <w:uiPriority w:val="32"/>
    <w:qFormat/>
    <w:rsid w:val="002B709E"/>
    <w:rPr>
      <w:b/>
      <w:bCs/>
      <w:smallCaps/>
      <w:spacing w:val="5"/>
      <w:sz w:val="22"/>
      <w:szCs w:val="22"/>
      <w:u w:val="single"/>
    </w:rPr>
  </w:style>
  <w:style w:type="character" w:styleId="Titolodellibro">
    <w:name w:val="Book Title"/>
    <w:uiPriority w:val="33"/>
    <w:qFormat/>
    <w:rsid w:val="002B709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2B709E"/>
    <w:pPr>
      <w:outlineLvl w:val="9"/>
    </w:pPr>
  </w:style>
  <w:style w:type="character" w:styleId="Collegamentoipertestuale">
    <w:name w:val="Hyperlink"/>
    <w:basedOn w:val="Carpredefinitoparagrafo"/>
    <w:uiPriority w:val="99"/>
    <w:unhideWhenUsed/>
    <w:rsid w:val="002B709E"/>
    <w:rPr>
      <w:color w:val="8DC765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B70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B709E"/>
    <w:rPr>
      <w:i/>
      <w:iCs/>
      <w:sz w:val="20"/>
      <w:szCs w:val="20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2B709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B709E"/>
    <w:rPr>
      <w:i/>
      <w:iCs/>
      <w:sz w:val="20"/>
      <w:szCs w:val="20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2B70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Solstizio">
  <a:themeElements>
    <a:clrScheme name="Solstizio">
      <a:dk1>
        <a:sysClr val="windowText" lastClr="000000"/>
      </a:dk1>
      <a:lt1>
        <a:sysClr val="window" lastClr="FFFFFF"/>
      </a:lt1>
      <a:dk2>
        <a:srgbClr val="4F271C"/>
      </a:dk2>
      <a:lt2>
        <a:srgbClr val="E7DEC9"/>
      </a:lt2>
      <a:accent1>
        <a:srgbClr val="3891A7"/>
      </a:accent1>
      <a:accent2>
        <a:srgbClr val="FEB80A"/>
      </a:accent2>
      <a:accent3>
        <a:srgbClr val="C32D2E"/>
      </a:accent3>
      <a:accent4>
        <a:srgbClr val="84AA33"/>
      </a:accent4>
      <a:accent5>
        <a:srgbClr val="964305"/>
      </a:accent5>
      <a:accent6>
        <a:srgbClr val="475A8D"/>
      </a:accent6>
      <a:hlink>
        <a:srgbClr val="8DC765"/>
      </a:hlink>
      <a:folHlink>
        <a:srgbClr val="AA8A14"/>
      </a:folHlink>
    </a:clrScheme>
    <a:fontScheme name="Solstizio">
      <a:maj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휴먼매직체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Gill Sans MT"/>
        <a:ea typeface=""/>
        <a:cs typeface=""/>
        <a:font script="Grek" typeface="Corbel"/>
        <a:font script="Cyrl" typeface="Corbel"/>
        <a:font script="Jpan" typeface="HGｺﾞｼｯｸE"/>
        <a:font script="Hang" typeface="HY엽서L"/>
        <a:font script="Hans" typeface="华文中宋"/>
        <a:font script="Hant" typeface="微軟正黑體"/>
        <a:font script="Arab" typeface="Majalla UI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inorFont>
    </a:fontScheme>
    <a:fmtScheme name="Solstizio">
      <a:fillStyleLst>
        <a:solidFill>
          <a:schemeClr val="phClr"/>
        </a:solidFill>
        <a:gradFill rotWithShape="1">
          <a:gsLst>
            <a:gs pos="0">
              <a:schemeClr val="phClr">
                <a:tint val="35000"/>
                <a:satMod val="253000"/>
              </a:schemeClr>
            </a:gs>
            <a:gs pos="50000">
              <a:schemeClr val="phClr">
                <a:tint val="42000"/>
                <a:satMod val="255000"/>
              </a:schemeClr>
            </a:gs>
            <a:gs pos="97000">
              <a:schemeClr val="phClr">
                <a:tint val="53000"/>
                <a:satMod val="260000"/>
              </a:schemeClr>
            </a:gs>
            <a:gs pos="100000">
              <a:schemeClr val="phClr">
                <a:tint val="56000"/>
                <a:satMod val="275000"/>
              </a:schemeClr>
            </a:gs>
          </a:gsLst>
          <a:path path="circle">
            <a:fillToRect l="50000" t="50000" r="50000" b="50000"/>
          </a:path>
        </a:gradFill>
        <a:gradFill rotWithShape="1">
          <a:gsLst>
            <a:gs pos="0">
              <a:schemeClr val="phClr">
                <a:tint val="92000"/>
                <a:satMod val="170000"/>
              </a:schemeClr>
            </a:gs>
            <a:gs pos="15000">
              <a:schemeClr val="phClr">
                <a:tint val="92000"/>
                <a:shade val="99000"/>
                <a:satMod val="170000"/>
              </a:schemeClr>
            </a:gs>
            <a:gs pos="62000">
              <a:schemeClr val="phClr">
                <a:tint val="96000"/>
                <a:shade val="80000"/>
                <a:satMod val="170000"/>
              </a:schemeClr>
            </a:gs>
            <a:gs pos="97000">
              <a:schemeClr val="phClr">
                <a:tint val="98000"/>
                <a:shade val="63000"/>
                <a:satMod val="170000"/>
              </a:schemeClr>
            </a:gs>
            <a:gs pos="100000">
              <a:schemeClr val="phClr">
                <a:shade val="62000"/>
                <a:satMod val="170000"/>
              </a:schemeClr>
            </a:gs>
          </a:gsLst>
          <a:path path="circle">
            <a:fillToRect l="50000" t="50000" r="50000" b="5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</a:effectStyle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brightRoom" dir="tl">
              <a:rot lat="0" lon="0" rev="8700000"/>
            </a:lightRig>
          </a:scene3d>
          <a:sp3d contourW="12700">
            <a:bevelT w="0" h="0"/>
            <a:contourClr>
              <a:schemeClr val="phClr">
                <a:shade val="80000"/>
              </a:schemeClr>
            </a:contourClr>
          </a:sp3d>
        </a:effectStyle>
        <a:effectStyle>
          <a:effectLst>
            <a:outerShdw blurRad="63500" dist="25400" dir="5400000" rotWithShape="0">
              <a:srgbClr val="000000">
                <a:alpha val="43137"/>
              </a:srgbClr>
            </a:outerShdw>
          </a:effectLst>
          <a:scene3d>
            <a:camera prst="orthographicFront" fov="0">
              <a:rot lat="0" lon="0" rev="0"/>
            </a:camera>
            <a:lightRig rig="brightRoom" dir="tl">
              <a:rot lat="0" lon="0" rev="5400000"/>
            </a:lightRig>
          </a:scene3d>
          <a:sp3d contourW="12700">
            <a:bevelT w="25400" h="50800" prst="angle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355000"/>
              </a:schemeClr>
            </a:gs>
            <a:gs pos="40000">
              <a:schemeClr val="phClr">
                <a:tint val="85000"/>
                <a:satMod val="320000"/>
              </a:schemeClr>
            </a:gs>
            <a:gs pos="100000">
              <a:schemeClr val="phClr">
                <a:shade val="55000"/>
                <a:satMod val="300000"/>
              </a:schemeClr>
            </a:gs>
          </a:gsLst>
          <a:path path="circle">
            <a:fillToRect l="-24500" t="-20000" r="124500" b="120000"/>
          </a:path>
        </a:gradFill>
        <a:blipFill>
          <a:blip xmlns:r="http://schemas.openxmlformats.org/officeDocument/2006/relationships" r:embed="rId1">
            <a:duotone>
              <a:schemeClr val="phClr">
                <a:shade val="9000"/>
                <a:satMod val="300000"/>
              </a:schemeClr>
              <a:schemeClr val="phClr">
                <a:tint val="90000"/>
                <a:satMod val="225000"/>
              </a:schemeClr>
            </a:duotone>
          </a:blip>
          <a:tile tx="0" ty="0" sx="90000" sy="90000" flip="xy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67EEA-DB04-4632-94E8-2CA387CA5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seg01</dc:creator>
  <cp:lastModifiedBy>Urp02</cp:lastModifiedBy>
  <cp:revision>2</cp:revision>
  <cp:lastPrinted>2019-04-16T10:12:00Z</cp:lastPrinted>
  <dcterms:created xsi:type="dcterms:W3CDTF">2019-04-18T15:08:00Z</dcterms:created>
  <dcterms:modified xsi:type="dcterms:W3CDTF">2019-04-18T15:08:00Z</dcterms:modified>
</cp:coreProperties>
</file>